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A8" w:rsidRDefault="003217E4">
      <w:pPr>
        <w:rPr>
          <w:rFonts w:ascii="宋体" w:hAnsi="宋体"/>
          <w:b/>
          <w:spacing w:val="20"/>
          <w:sz w:val="24"/>
          <w:szCs w:val="24"/>
        </w:rPr>
      </w:pPr>
      <w:r>
        <w:rPr>
          <w:rFonts w:ascii="宋体" w:hAnsi="宋体" w:hint="eastAsia"/>
          <w:b/>
          <w:spacing w:val="20"/>
          <w:sz w:val="24"/>
          <w:szCs w:val="24"/>
        </w:rPr>
        <w:t>附件1</w:t>
      </w:r>
    </w:p>
    <w:p w:rsidR="008F4D20" w:rsidRDefault="008F4D2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F10BC" w:rsidRPr="005F10BC" w:rsidRDefault="005F10BC" w:rsidP="005F10BC">
      <w:pPr>
        <w:spacing w:line="500" w:lineRule="exact"/>
        <w:ind w:firstLineChars="200" w:firstLine="737"/>
        <w:jc w:val="center"/>
        <w:rPr>
          <w:rFonts w:ascii="华文中宋" w:eastAsia="华文中宋" w:hAnsi="华文中宋"/>
          <w:b/>
          <w:spacing w:val="4"/>
          <w:sz w:val="36"/>
          <w:szCs w:val="36"/>
        </w:rPr>
      </w:pPr>
      <w:bookmarkStart w:id="0" w:name="_GoBack"/>
      <w:r w:rsidRPr="005F10BC">
        <w:rPr>
          <w:rFonts w:ascii="华文中宋" w:eastAsia="华文中宋" w:hAnsi="华文中宋" w:hint="eastAsia"/>
          <w:b/>
          <w:spacing w:val="4"/>
          <w:sz w:val="36"/>
          <w:szCs w:val="36"/>
        </w:rPr>
        <w:t>非公人才职称受理点地址及联系方式</w:t>
      </w:r>
    </w:p>
    <w:tbl>
      <w:tblPr>
        <w:tblStyle w:val="a3"/>
        <w:tblpPr w:leftFromText="180" w:rightFromText="180" w:vertAnchor="page" w:horzAnchor="page" w:tblpX="1830" w:tblpY="366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134"/>
        <w:gridCol w:w="1468"/>
      </w:tblGrid>
      <w:tr w:rsidR="00F807A8">
        <w:tc>
          <w:tcPr>
            <w:tcW w:w="1526" w:type="dxa"/>
          </w:tcPr>
          <w:bookmarkEnd w:id="0"/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受理点</w:t>
            </w:r>
          </w:p>
        </w:tc>
        <w:tc>
          <w:tcPr>
            <w:tcW w:w="4394" w:type="dxa"/>
          </w:tcPr>
          <w:p w:rsidR="00F807A8" w:rsidRDefault="003217E4">
            <w:pPr>
              <w:ind w:firstLineChars="200" w:firstLine="376"/>
              <w:jc w:val="center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地址</w:t>
            </w:r>
          </w:p>
        </w:tc>
        <w:tc>
          <w:tcPr>
            <w:tcW w:w="1134" w:type="dxa"/>
          </w:tcPr>
          <w:p w:rsidR="00F807A8" w:rsidRDefault="003217E4">
            <w:pPr>
              <w:ind w:firstLineChars="100" w:firstLine="188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地址</w:t>
            </w:r>
          </w:p>
        </w:tc>
        <w:tc>
          <w:tcPr>
            <w:tcW w:w="1468" w:type="dxa"/>
          </w:tcPr>
          <w:p w:rsidR="00F807A8" w:rsidRDefault="003217E4">
            <w:pPr>
              <w:ind w:firstLineChars="200" w:firstLine="376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电话</w:t>
            </w:r>
          </w:p>
        </w:tc>
      </w:tr>
      <w:tr w:rsidR="00F807A8">
        <w:tc>
          <w:tcPr>
            <w:tcW w:w="1526" w:type="dxa"/>
          </w:tcPr>
          <w:p w:rsidR="00F807A8" w:rsidRDefault="008F4D20">
            <w:pPr>
              <w:jc w:val="center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武汉市</w:t>
            </w:r>
          </w:p>
        </w:tc>
        <w:tc>
          <w:tcPr>
            <w:tcW w:w="4394" w:type="dxa"/>
          </w:tcPr>
          <w:p w:rsidR="00F807A8" w:rsidRDefault="003217E4">
            <w:pPr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武汉市江岸区江大路138号</w:t>
            </w:r>
          </w:p>
        </w:tc>
        <w:tc>
          <w:tcPr>
            <w:tcW w:w="1134" w:type="dxa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  <w:t>李琼</w:t>
            </w:r>
          </w:p>
        </w:tc>
        <w:tc>
          <w:tcPr>
            <w:tcW w:w="1468" w:type="dxa"/>
          </w:tcPr>
          <w:p w:rsidR="00F807A8" w:rsidRDefault="00944722">
            <w:pPr>
              <w:jc w:val="center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  <w:t>82610858</w:t>
            </w:r>
          </w:p>
        </w:tc>
      </w:tr>
      <w:tr w:rsidR="00F807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江岸区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武汉市江岸区麟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趾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路50号（江岸区人力资源局601室）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涂晋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82738990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江汉区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江汉区人力资源局一楼人力资源服务大厅（江汉区天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门墩路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7号）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纪瑞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85709918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硚口区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硚口区建设大道142号（硚口区人力资源局1001室）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聂静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83631971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汉阳区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汉阳区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五里墩二合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村51号407室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何佳佩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84841027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武昌区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武昌区解放路530号208室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杨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劼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88936747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青山区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青山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区滨港路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5号（青山区人才服务中心）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贾丹、董伟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86428966、86428969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洪山区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洪山区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珞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狮路198号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李敏杰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87850859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武汉经济经济技术开发区（汉南区）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武汉经济技术开发区车城大道220号人才创新大厦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李亮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84517156</w:t>
            </w:r>
          </w:p>
        </w:tc>
      </w:tr>
      <w:tr w:rsidR="00F807A8"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东湖新技术开发区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光谷公共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服务中心（高新大道777号）3号楼5楼B5020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黄洲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67880271</w:t>
            </w:r>
          </w:p>
        </w:tc>
      </w:tr>
      <w:tr w:rsidR="00F807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8" w:rsidRDefault="00F807A8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光谷人才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市场有限公司（高新大道780号沃德中心609）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徐明珠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67880504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江夏区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江夏区北华街42号社保大楼610室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吴海红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87953601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东西湖区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东西湖区团结街海峡创业城二期1栋203（区企业和人才服务中心）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易俐萍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83210627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人社局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4楼401室(树藩大街445号)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万文栋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84942392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黄陂区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武汉市黄陂区前川街黄陂大道158号财政大楼706室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彭松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61003557</w:t>
            </w:r>
          </w:p>
        </w:tc>
      </w:tr>
      <w:tr w:rsidR="00F807A8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新洲区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新洲区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邾城街章林路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董凯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7A8" w:rsidRDefault="003217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86921133</w:t>
            </w:r>
          </w:p>
        </w:tc>
      </w:tr>
    </w:tbl>
    <w:p w:rsidR="00F807A8" w:rsidRDefault="00F807A8" w:rsidP="008F4D20">
      <w:pPr>
        <w:rPr>
          <w:sz w:val="18"/>
          <w:szCs w:val="20"/>
        </w:rPr>
      </w:pPr>
    </w:p>
    <w:sectPr w:rsidR="00F8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40B3"/>
    <w:rsid w:val="001A543A"/>
    <w:rsid w:val="003217E4"/>
    <w:rsid w:val="005F10BC"/>
    <w:rsid w:val="00841F4A"/>
    <w:rsid w:val="008F4D20"/>
    <w:rsid w:val="00944722"/>
    <w:rsid w:val="009E6246"/>
    <w:rsid w:val="00A743D9"/>
    <w:rsid w:val="00F807A8"/>
    <w:rsid w:val="0E997E24"/>
    <w:rsid w:val="4AB776E2"/>
    <w:rsid w:val="60560220"/>
    <w:rsid w:val="62EC7F9A"/>
    <w:rsid w:val="6A3A7384"/>
    <w:rsid w:val="73C440B3"/>
    <w:rsid w:val="7C8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29D755-A632-4C92-8F16-E0C70E84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Administrator</cp:lastModifiedBy>
  <cp:revision>7</cp:revision>
  <dcterms:created xsi:type="dcterms:W3CDTF">2021-08-11T07:02:00Z</dcterms:created>
  <dcterms:modified xsi:type="dcterms:W3CDTF">2021-09-07T09:21:00Z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